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66" w:rsidRDefault="00F50366" w:rsidP="00F50366">
      <w:pPr>
        <w:bidi/>
        <w:spacing w:before="100" w:beforeAutospacing="1" w:after="100" w:afterAutospacing="1" w:line="285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عنوان خبر : </w:t>
      </w:r>
    </w:p>
    <w:p w:rsidR="00896762" w:rsidRDefault="00F50366" w:rsidP="00896762">
      <w:pPr>
        <w:bidi/>
        <w:spacing w:before="100" w:beforeAutospacing="1" w:after="100" w:afterAutospacing="1" w:line="285" w:lineRule="atLeast"/>
        <w:jc w:val="both"/>
        <w:outlineLvl w:val="2"/>
        <w:rPr>
          <w:rFonts w:ascii="Times New Roman" w:eastAsia="Times New Roman" w:hAnsi="Times New Roman" w:cs="B Nazanin"/>
          <w:b/>
          <w:bCs/>
          <w:kern w:val="36"/>
          <w:sz w:val="28"/>
          <w:szCs w:val="28"/>
          <w:rtl/>
        </w:rPr>
      </w:pPr>
      <w:r w:rsidRPr="00627117">
        <w:rPr>
          <w:rFonts w:ascii="Times New Roman" w:eastAsia="Times New Roman" w:hAnsi="Times New Roman" w:cs="B Nazanin"/>
          <w:b/>
          <w:bCs/>
          <w:kern w:val="36"/>
          <w:sz w:val="28"/>
          <w:szCs w:val="28"/>
          <w:rtl/>
        </w:rPr>
        <w:t>یکپارچه</w:t>
      </w:r>
      <w:r>
        <w:rPr>
          <w:rFonts w:ascii="Times New Roman" w:eastAsia="Times New Roman" w:hAnsi="Times New Roman" w:cs="B Nazanin" w:hint="cs"/>
          <w:b/>
          <w:bCs/>
          <w:kern w:val="36"/>
          <w:sz w:val="28"/>
          <w:szCs w:val="28"/>
          <w:rtl/>
        </w:rPr>
        <w:t xml:space="preserve"> سازی</w:t>
      </w:r>
      <w:r w:rsidRPr="00627117">
        <w:rPr>
          <w:rFonts w:ascii="Times New Roman" w:eastAsia="Times New Roman" w:hAnsi="Times New Roman" w:cs="B Nazanin"/>
          <w:b/>
          <w:bCs/>
          <w:kern w:val="36"/>
          <w:sz w:val="28"/>
          <w:szCs w:val="28"/>
          <w:rtl/>
        </w:rPr>
        <w:t xml:space="preserve"> شاخصهای عملکردی بهداشت در وزارت نفت</w:t>
      </w:r>
      <w:r>
        <w:rPr>
          <w:rFonts w:ascii="Times New Roman" w:eastAsia="Times New Roman" w:hAnsi="Times New Roman" w:cs="B Nazanin" w:hint="cs"/>
          <w:b/>
          <w:bCs/>
          <w:kern w:val="36"/>
          <w:sz w:val="28"/>
          <w:szCs w:val="28"/>
          <w:rtl/>
        </w:rPr>
        <w:t xml:space="preserve"> </w:t>
      </w:r>
    </w:p>
    <w:p w:rsidR="00627117" w:rsidRPr="00627117" w:rsidRDefault="00627117" w:rsidP="00896762">
      <w:pPr>
        <w:bidi/>
        <w:spacing w:before="100" w:beforeAutospacing="1" w:after="100" w:afterAutospacing="1" w:line="285" w:lineRule="atLeast"/>
        <w:jc w:val="both"/>
        <w:outlineLvl w:val="2"/>
        <w:rPr>
          <w:rFonts w:ascii="Times New Roman" w:eastAsia="Times New Roman" w:hAnsi="Times New Roman" w:cs="B Nazanin"/>
          <w:b/>
          <w:bCs/>
          <w:sz w:val="28"/>
          <w:szCs w:val="28"/>
        </w:rPr>
      </w:pPr>
      <w:r w:rsidRPr="00627117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برای مقایسه با </w:t>
      </w:r>
      <w:r w:rsidRPr="00627117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شاخصهای مشابه در شرکتهای نفتی دنیا</w:t>
      </w:r>
      <w:r>
        <w:rPr>
          <w:rFonts w:ascii="Times New Roman" w:eastAsia="Times New Roman" w:hAnsi="Times New Roman" w:cs="B Nazanin"/>
          <w:b/>
          <w:bCs/>
          <w:sz w:val="28"/>
          <w:szCs w:val="28"/>
        </w:rPr>
        <w:t xml:space="preserve"> </w:t>
      </w:r>
    </w:p>
    <w:p w:rsidR="00627117" w:rsidRPr="00627117" w:rsidRDefault="00627117" w:rsidP="00627117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</w:p>
    <w:p w:rsidR="00627117" w:rsidRPr="00627117" w:rsidRDefault="00627117" w:rsidP="00627117">
      <w:pPr>
        <w:bidi/>
        <w:spacing w:after="0" w:line="240" w:lineRule="auto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پنجمین کمیته تخصصی بهداشت حرفه ای وزارت نفت در سال ٩٤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 xml:space="preserve"> (مورخ 17/5/94) </w:t>
      </w: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 xml:space="preserve"> با هدف ایجاد یکپارچگی در شاخصهای عملکردی بهداشت</w:t>
      </w:r>
      <w:r>
        <w:rPr>
          <w:rFonts w:ascii="Times New Roman" w:eastAsia="Times New Roman" w:hAnsi="Times New Roman" w:cs="B Nazanin"/>
          <w:sz w:val="28"/>
          <w:szCs w:val="28"/>
        </w:rPr>
        <w:t xml:space="preserve"> </w:t>
      </w: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و </w:t>
      </w: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به منظور فراهم کردن امکان مقایسه با شاخصهای مشابه در شرکتهای نفتی معتبر دنیا، برگزار شد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 xml:space="preserve">. 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به گزارش خبرنگار شانا، شاخصهای عملکردی بهداشت شامل هشت عنصر برنامه ریزی و ارزیابی خطرات بهداشتی، بهداشت صنعتی و کنترل در محیط کار، مدیریت اورژانس پزشکی، مدیریت بیماریها در محل کار، تناسب ارزیابی شغلی و نظارت بهداشتی، ارزیابی اثرات بهداشتی، مدیریت گزارش دهی و ثبت سوابق بهداشتی، رابطه بهداشت عمومی و افزایش بهداشت که هر کدام مشتمل بر زیر گروههای اختصاصی است که این شاخصها، مبنای چک لیست بازدید و ممیزی شرکتهای اصلی نیز قرار می گیرد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براساس این گزارش، برنامه ریزی و ارزیابی خطرات بهداشتی، بهداشت صنعتی و کنترل مواجهه در محیط کار و مدیریت گزارش دهی و ثبت سوابق بهداشتی به طور صددرصدی در سال ٩٤ در دست اجرا قرار می گیرند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لازم به ذکر است که بخشهای مشترک با طب صنعتی به موازات فعالیتهای ذکر شده در دستور کار قرار خواهد داشت</w:t>
      </w:r>
      <w:r w:rsidRPr="00627117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روسا و نمایندگان چهار شرکت اصلی نیز با استقبال از ایجاد یکپارچگی در شاخصهای عملکردی بهداشت، خواستار ارائه آموزش برای سهولت در اجرا شدند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 xml:space="preserve">. 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 xml:space="preserve">در این جلسه بر تهیه و آموزش راهنماهای آموزش الگوی صحیح شناسایی خطر، ارزیابی ریسک و روش اجرایی شاخصهای ارزیابی عملکرد واحد بهداشت حرفه ای، استراتژیهای اندازه گیری و نمونه برداری عوامل شیمیایی، استراتژیهای اندازه گیری صدا، راهنمای کنترل صدا، راهنمای کنترل عوامل شیمیایی برای امسال نیز تاکید </w:t>
      </w:r>
      <w:r>
        <w:rPr>
          <w:rFonts w:ascii="Times New Roman" w:eastAsia="Times New Roman" w:hAnsi="Times New Roman" w:cs="B Nazanin" w:hint="cs"/>
          <w:sz w:val="28"/>
          <w:szCs w:val="28"/>
          <w:rtl/>
        </w:rPr>
        <w:t>گردید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627117" w:rsidRPr="00627117" w:rsidRDefault="00627117" w:rsidP="00627117">
      <w:pPr>
        <w:bidi/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B Nazanin"/>
          <w:sz w:val="28"/>
          <w:szCs w:val="28"/>
        </w:rPr>
      </w:pPr>
      <w:r w:rsidRPr="00627117">
        <w:rPr>
          <w:rFonts w:ascii="Times New Roman" w:eastAsia="Times New Roman" w:hAnsi="Times New Roman" w:cs="B Nazanin"/>
          <w:sz w:val="28"/>
          <w:szCs w:val="28"/>
          <w:rtl/>
        </w:rPr>
        <w:t>همچنین در این جلسه بر نظم و هماهنگی در عملکرد شرکتها، مطابق اهداف تبیین شده در کمیته تخصصی و همسو با مصوبات شورای هماهنگی مدیران اچ اس یی تاکید شد</w:t>
      </w:r>
      <w:r w:rsidRPr="00627117">
        <w:rPr>
          <w:rFonts w:ascii="Times New Roman" w:eastAsia="Times New Roman" w:hAnsi="Times New Roman" w:cs="B Nazanin"/>
          <w:sz w:val="28"/>
          <w:szCs w:val="28"/>
        </w:rPr>
        <w:t>.</w:t>
      </w:r>
    </w:p>
    <w:p w:rsidR="003A531B" w:rsidRDefault="003A531B" w:rsidP="00627117">
      <w:pPr>
        <w:bidi/>
        <w:jc w:val="both"/>
      </w:pPr>
    </w:p>
    <w:sectPr w:rsidR="003A531B" w:rsidSect="00096D04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27117"/>
    <w:rsid w:val="000003A7"/>
    <w:rsid w:val="000053C4"/>
    <w:rsid w:val="000061B2"/>
    <w:rsid w:val="00010885"/>
    <w:rsid w:val="00011973"/>
    <w:rsid w:val="00014546"/>
    <w:rsid w:val="00015FE7"/>
    <w:rsid w:val="00026EDD"/>
    <w:rsid w:val="00027394"/>
    <w:rsid w:val="0003039C"/>
    <w:rsid w:val="000306CF"/>
    <w:rsid w:val="00032FF5"/>
    <w:rsid w:val="000375BF"/>
    <w:rsid w:val="000405AD"/>
    <w:rsid w:val="00040838"/>
    <w:rsid w:val="00042022"/>
    <w:rsid w:val="00044536"/>
    <w:rsid w:val="00044836"/>
    <w:rsid w:val="00047EE1"/>
    <w:rsid w:val="00050B7C"/>
    <w:rsid w:val="000563CD"/>
    <w:rsid w:val="000569F1"/>
    <w:rsid w:val="000656E6"/>
    <w:rsid w:val="000666AE"/>
    <w:rsid w:val="000667F5"/>
    <w:rsid w:val="00072F16"/>
    <w:rsid w:val="00073956"/>
    <w:rsid w:val="00076658"/>
    <w:rsid w:val="000822A2"/>
    <w:rsid w:val="00085520"/>
    <w:rsid w:val="00090335"/>
    <w:rsid w:val="00091AB6"/>
    <w:rsid w:val="00096D04"/>
    <w:rsid w:val="000A147C"/>
    <w:rsid w:val="000A6AC5"/>
    <w:rsid w:val="000B1446"/>
    <w:rsid w:val="000B48C8"/>
    <w:rsid w:val="000B618F"/>
    <w:rsid w:val="000D0673"/>
    <w:rsid w:val="000D63C3"/>
    <w:rsid w:val="000D7261"/>
    <w:rsid w:val="000E21F3"/>
    <w:rsid w:val="000E354B"/>
    <w:rsid w:val="000E4210"/>
    <w:rsid w:val="000F0DFF"/>
    <w:rsid w:val="000F1387"/>
    <w:rsid w:val="000F1CB5"/>
    <w:rsid w:val="000F5B67"/>
    <w:rsid w:val="00101A3E"/>
    <w:rsid w:val="001057D1"/>
    <w:rsid w:val="0011119C"/>
    <w:rsid w:val="001112FC"/>
    <w:rsid w:val="001219A9"/>
    <w:rsid w:val="0012371E"/>
    <w:rsid w:val="00126DA3"/>
    <w:rsid w:val="001279C8"/>
    <w:rsid w:val="0013215C"/>
    <w:rsid w:val="001468A4"/>
    <w:rsid w:val="00152932"/>
    <w:rsid w:val="00154006"/>
    <w:rsid w:val="00163A91"/>
    <w:rsid w:val="0017139D"/>
    <w:rsid w:val="00173541"/>
    <w:rsid w:val="00175B2E"/>
    <w:rsid w:val="00182B02"/>
    <w:rsid w:val="00183906"/>
    <w:rsid w:val="00191AA3"/>
    <w:rsid w:val="001945EC"/>
    <w:rsid w:val="00196A13"/>
    <w:rsid w:val="001979E7"/>
    <w:rsid w:val="001A4744"/>
    <w:rsid w:val="001A5462"/>
    <w:rsid w:val="001A56C2"/>
    <w:rsid w:val="001A5924"/>
    <w:rsid w:val="001B461C"/>
    <w:rsid w:val="001C1B90"/>
    <w:rsid w:val="001C273C"/>
    <w:rsid w:val="001C2F41"/>
    <w:rsid w:val="001C4954"/>
    <w:rsid w:val="001C7969"/>
    <w:rsid w:val="001E01D6"/>
    <w:rsid w:val="001E3263"/>
    <w:rsid w:val="001E4A4D"/>
    <w:rsid w:val="001F01C6"/>
    <w:rsid w:val="001F54B0"/>
    <w:rsid w:val="002006D3"/>
    <w:rsid w:val="00202DBC"/>
    <w:rsid w:val="002042F6"/>
    <w:rsid w:val="00205857"/>
    <w:rsid w:val="00214B50"/>
    <w:rsid w:val="0022536E"/>
    <w:rsid w:val="00225BD5"/>
    <w:rsid w:val="00225C0B"/>
    <w:rsid w:val="00233538"/>
    <w:rsid w:val="002340E4"/>
    <w:rsid w:val="00234385"/>
    <w:rsid w:val="002353F9"/>
    <w:rsid w:val="00237579"/>
    <w:rsid w:val="0024061C"/>
    <w:rsid w:val="0024090B"/>
    <w:rsid w:val="00240C55"/>
    <w:rsid w:val="0024158A"/>
    <w:rsid w:val="00244FD9"/>
    <w:rsid w:val="00252F73"/>
    <w:rsid w:val="00253DF2"/>
    <w:rsid w:val="0025494B"/>
    <w:rsid w:val="00255E99"/>
    <w:rsid w:val="00255F72"/>
    <w:rsid w:val="0025650B"/>
    <w:rsid w:val="002657C5"/>
    <w:rsid w:val="0027172B"/>
    <w:rsid w:val="00272C41"/>
    <w:rsid w:val="002746EE"/>
    <w:rsid w:val="00275C56"/>
    <w:rsid w:val="00277C86"/>
    <w:rsid w:val="00280465"/>
    <w:rsid w:val="002807D2"/>
    <w:rsid w:val="00286DDE"/>
    <w:rsid w:val="002919C7"/>
    <w:rsid w:val="00296017"/>
    <w:rsid w:val="002A1848"/>
    <w:rsid w:val="002A4C22"/>
    <w:rsid w:val="002A557D"/>
    <w:rsid w:val="002A7761"/>
    <w:rsid w:val="002B075E"/>
    <w:rsid w:val="002B5D24"/>
    <w:rsid w:val="002C0211"/>
    <w:rsid w:val="002E4927"/>
    <w:rsid w:val="002F78D0"/>
    <w:rsid w:val="003004AE"/>
    <w:rsid w:val="00301A34"/>
    <w:rsid w:val="00304B65"/>
    <w:rsid w:val="00317066"/>
    <w:rsid w:val="003214A1"/>
    <w:rsid w:val="00323E2A"/>
    <w:rsid w:val="00323FD7"/>
    <w:rsid w:val="003365B0"/>
    <w:rsid w:val="00336EE1"/>
    <w:rsid w:val="0035129B"/>
    <w:rsid w:val="0035322D"/>
    <w:rsid w:val="00353591"/>
    <w:rsid w:val="0036160B"/>
    <w:rsid w:val="00363C97"/>
    <w:rsid w:val="00371D3C"/>
    <w:rsid w:val="003871B7"/>
    <w:rsid w:val="00387767"/>
    <w:rsid w:val="0039174E"/>
    <w:rsid w:val="00392140"/>
    <w:rsid w:val="00394631"/>
    <w:rsid w:val="0039711C"/>
    <w:rsid w:val="003A531B"/>
    <w:rsid w:val="003A6A76"/>
    <w:rsid w:val="003A7744"/>
    <w:rsid w:val="003B0E7B"/>
    <w:rsid w:val="003B2E6E"/>
    <w:rsid w:val="003B30C6"/>
    <w:rsid w:val="003B5801"/>
    <w:rsid w:val="003C3A2C"/>
    <w:rsid w:val="003C53E8"/>
    <w:rsid w:val="003D4325"/>
    <w:rsid w:val="003D4E42"/>
    <w:rsid w:val="003E385D"/>
    <w:rsid w:val="003E7504"/>
    <w:rsid w:val="003F02C0"/>
    <w:rsid w:val="003F02E2"/>
    <w:rsid w:val="003F051B"/>
    <w:rsid w:val="003F220D"/>
    <w:rsid w:val="003F2D71"/>
    <w:rsid w:val="003F56A1"/>
    <w:rsid w:val="00411782"/>
    <w:rsid w:val="00412D92"/>
    <w:rsid w:val="0041726F"/>
    <w:rsid w:val="00417558"/>
    <w:rsid w:val="00430EB2"/>
    <w:rsid w:val="00432213"/>
    <w:rsid w:val="00433FB1"/>
    <w:rsid w:val="00436484"/>
    <w:rsid w:val="00441517"/>
    <w:rsid w:val="00443024"/>
    <w:rsid w:val="00443B79"/>
    <w:rsid w:val="0044661C"/>
    <w:rsid w:val="00447DB8"/>
    <w:rsid w:val="00450325"/>
    <w:rsid w:val="0045202B"/>
    <w:rsid w:val="004530E0"/>
    <w:rsid w:val="004534A6"/>
    <w:rsid w:val="00456797"/>
    <w:rsid w:val="00461EE2"/>
    <w:rsid w:val="00467832"/>
    <w:rsid w:val="00470A91"/>
    <w:rsid w:val="00470CA7"/>
    <w:rsid w:val="004726A0"/>
    <w:rsid w:val="00473A5D"/>
    <w:rsid w:val="0047546F"/>
    <w:rsid w:val="0048316C"/>
    <w:rsid w:val="00483236"/>
    <w:rsid w:val="00485175"/>
    <w:rsid w:val="00486362"/>
    <w:rsid w:val="0049211B"/>
    <w:rsid w:val="00494E35"/>
    <w:rsid w:val="00497D8C"/>
    <w:rsid w:val="004A167A"/>
    <w:rsid w:val="004A2467"/>
    <w:rsid w:val="004A6F7E"/>
    <w:rsid w:val="004B6E5B"/>
    <w:rsid w:val="004C6B0E"/>
    <w:rsid w:val="004C7E8A"/>
    <w:rsid w:val="004D2502"/>
    <w:rsid w:val="004D4191"/>
    <w:rsid w:val="004D7E70"/>
    <w:rsid w:val="004E40AF"/>
    <w:rsid w:val="004E4544"/>
    <w:rsid w:val="004F1DC6"/>
    <w:rsid w:val="004F334B"/>
    <w:rsid w:val="004F4FFF"/>
    <w:rsid w:val="0050118C"/>
    <w:rsid w:val="00503593"/>
    <w:rsid w:val="00506640"/>
    <w:rsid w:val="00514F82"/>
    <w:rsid w:val="00514FE3"/>
    <w:rsid w:val="00517987"/>
    <w:rsid w:val="00525431"/>
    <w:rsid w:val="005308FE"/>
    <w:rsid w:val="0053775B"/>
    <w:rsid w:val="00545782"/>
    <w:rsid w:val="0054600A"/>
    <w:rsid w:val="005468EC"/>
    <w:rsid w:val="00547AE5"/>
    <w:rsid w:val="00555B28"/>
    <w:rsid w:val="00560F18"/>
    <w:rsid w:val="00563778"/>
    <w:rsid w:val="005650D6"/>
    <w:rsid w:val="00567FF6"/>
    <w:rsid w:val="00572EC8"/>
    <w:rsid w:val="0058331F"/>
    <w:rsid w:val="00583FFD"/>
    <w:rsid w:val="005941BC"/>
    <w:rsid w:val="00594466"/>
    <w:rsid w:val="00595085"/>
    <w:rsid w:val="0059783A"/>
    <w:rsid w:val="005A56D0"/>
    <w:rsid w:val="005B7D00"/>
    <w:rsid w:val="005C0BA6"/>
    <w:rsid w:val="005C2204"/>
    <w:rsid w:val="005C4911"/>
    <w:rsid w:val="005D0D06"/>
    <w:rsid w:val="005D2EA5"/>
    <w:rsid w:val="005D35BC"/>
    <w:rsid w:val="005E020B"/>
    <w:rsid w:val="005E3406"/>
    <w:rsid w:val="005E362C"/>
    <w:rsid w:val="005E4BEE"/>
    <w:rsid w:val="005E6258"/>
    <w:rsid w:val="005F4768"/>
    <w:rsid w:val="00600A47"/>
    <w:rsid w:val="006067DC"/>
    <w:rsid w:val="0060737B"/>
    <w:rsid w:val="006172AE"/>
    <w:rsid w:val="006217F5"/>
    <w:rsid w:val="00625659"/>
    <w:rsid w:val="00627117"/>
    <w:rsid w:val="00627EC8"/>
    <w:rsid w:val="0063208E"/>
    <w:rsid w:val="006536A9"/>
    <w:rsid w:val="0065495C"/>
    <w:rsid w:val="00654FF1"/>
    <w:rsid w:val="00655B23"/>
    <w:rsid w:val="0066202E"/>
    <w:rsid w:val="0066258C"/>
    <w:rsid w:val="0066441E"/>
    <w:rsid w:val="00664D7E"/>
    <w:rsid w:val="006708BB"/>
    <w:rsid w:val="00672B1A"/>
    <w:rsid w:val="00673E35"/>
    <w:rsid w:val="006758F5"/>
    <w:rsid w:val="00677A24"/>
    <w:rsid w:val="00684315"/>
    <w:rsid w:val="006850AD"/>
    <w:rsid w:val="0068691A"/>
    <w:rsid w:val="00690D93"/>
    <w:rsid w:val="00692506"/>
    <w:rsid w:val="00692F4D"/>
    <w:rsid w:val="006958D6"/>
    <w:rsid w:val="006A16F7"/>
    <w:rsid w:val="006A1C1C"/>
    <w:rsid w:val="006A1FB5"/>
    <w:rsid w:val="006A2ED2"/>
    <w:rsid w:val="006A3365"/>
    <w:rsid w:val="006A3A63"/>
    <w:rsid w:val="006B01BC"/>
    <w:rsid w:val="006B03CA"/>
    <w:rsid w:val="006B0475"/>
    <w:rsid w:val="006B3D4F"/>
    <w:rsid w:val="006B60B9"/>
    <w:rsid w:val="006B783F"/>
    <w:rsid w:val="006C2535"/>
    <w:rsid w:val="006D46B1"/>
    <w:rsid w:val="006D532C"/>
    <w:rsid w:val="006D7B66"/>
    <w:rsid w:val="006D7BD1"/>
    <w:rsid w:val="006E1882"/>
    <w:rsid w:val="006F1757"/>
    <w:rsid w:val="006F1BDA"/>
    <w:rsid w:val="006F25E7"/>
    <w:rsid w:val="006F4F10"/>
    <w:rsid w:val="006F6816"/>
    <w:rsid w:val="007018ED"/>
    <w:rsid w:val="0070202C"/>
    <w:rsid w:val="00703C2F"/>
    <w:rsid w:val="00707BF6"/>
    <w:rsid w:val="00712B07"/>
    <w:rsid w:val="007170A6"/>
    <w:rsid w:val="007217B8"/>
    <w:rsid w:val="00725F39"/>
    <w:rsid w:val="007264A4"/>
    <w:rsid w:val="00732457"/>
    <w:rsid w:val="00734C65"/>
    <w:rsid w:val="0074578A"/>
    <w:rsid w:val="007458A8"/>
    <w:rsid w:val="0074694A"/>
    <w:rsid w:val="00747C83"/>
    <w:rsid w:val="007521C5"/>
    <w:rsid w:val="007550F5"/>
    <w:rsid w:val="00760F2D"/>
    <w:rsid w:val="0076666A"/>
    <w:rsid w:val="00771237"/>
    <w:rsid w:val="00776101"/>
    <w:rsid w:val="00783F74"/>
    <w:rsid w:val="00785F19"/>
    <w:rsid w:val="0079293E"/>
    <w:rsid w:val="007934DD"/>
    <w:rsid w:val="00797894"/>
    <w:rsid w:val="007A1CE3"/>
    <w:rsid w:val="007A4011"/>
    <w:rsid w:val="007A4442"/>
    <w:rsid w:val="007A6793"/>
    <w:rsid w:val="007B2E99"/>
    <w:rsid w:val="007B7C4F"/>
    <w:rsid w:val="007C07E2"/>
    <w:rsid w:val="007C2C53"/>
    <w:rsid w:val="007C31EE"/>
    <w:rsid w:val="007D4935"/>
    <w:rsid w:val="007D6945"/>
    <w:rsid w:val="007E0352"/>
    <w:rsid w:val="007E2DCE"/>
    <w:rsid w:val="007E35B0"/>
    <w:rsid w:val="007E4193"/>
    <w:rsid w:val="007F545A"/>
    <w:rsid w:val="008004AB"/>
    <w:rsid w:val="00802A2D"/>
    <w:rsid w:val="00804ECB"/>
    <w:rsid w:val="008051D2"/>
    <w:rsid w:val="008051DC"/>
    <w:rsid w:val="008219C6"/>
    <w:rsid w:val="00822666"/>
    <w:rsid w:val="008256BB"/>
    <w:rsid w:val="00826616"/>
    <w:rsid w:val="00827D09"/>
    <w:rsid w:val="00833950"/>
    <w:rsid w:val="00833E94"/>
    <w:rsid w:val="00835295"/>
    <w:rsid w:val="008368EB"/>
    <w:rsid w:val="0083769E"/>
    <w:rsid w:val="0084159A"/>
    <w:rsid w:val="00844473"/>
    <w:rsid w:val="008466AC"/>
    <w:rsid w:val="00846B41"/>
    <w:rsid w:val="00846E2F"/>
    <w:rsid w:val="00847DEC"/>
    <w:rsid w:val="00852501"/>
    <w:rsid w:val="008604DD"/>
    <w:rsid w:val="0086094C"/>
    <w:rsid w:val="00872D99"/>
    <w:rsid w:val="0087439E"/>
    <w:rsid w:val="008753DA"/>
    <w:rsid w:val="0087690E"/>
    <w:rsid w:val="00880B94"/>
    <w:rsid w:val="00880D11"/>
    <w:rsid w:val="0088175F"/>
    <w:rsid w:val="008819F6"/>
    <w:rsid w:val="00886742"/>
    <w:rsid w:val="00890FED"/>
    <w:rsid w:val="008922BC"/>
    <w:rsid w:val="00894CCD"/>
    <w:rsid w:val="00895713"/>
    <w:rsid w:val="0089610B"/>
    <w:rsid w:val="00896762"/>
    <w:rsid w:val="008A3B2D"/>
    <w:rsid w:val="008A7A06"/>
    <w:rsid w:val="008B2C87"/>
    <w:rsid w:val="008B368A"/>
    <w:rsid w:val="008B6ECF"/>
    <w:rsid w:val="008C1974"/>
    <w:rsid w:val="008C402F"/>
    <w:rsid w:val="008C4780"/>
    <w:rsid w:val="008D3086"/>
    <w:rsid w:val="008D4B99"/>
    <w:rsid w:val="008E39C4"/>
    <w:rsid w:val="008E5D98"/>
    <w:rsid w:val="008E7B78"/>
    <w:rsid w:val="008F1FB0"/>
    <w:rsid w:val="008F2396"/>
    <w:rsid w:val="008F3948"/>
    <w:rsid w:val="00903B44"/>
    <w:rsid w:val="00912B95"/>
    <w:rsid w:val="00915ED3"/>
    <w:rsid w:val="00920D14"/>
    <w:rsid w:val="0092324B"/>
    <w:rsid w:val="00925DFE"/>
    <w:rsid w:val="00926616"/>
    <w:rsid w:val="00927AF5"/>
    <w:rsid w:val="00936559"/>
    <w:rsid w:val="00942F9A"/>
    <w:rsid w:val="0094333F"/>
    <w:rsid w:val="00944C92"/>
    <w:rsid w:val="0094538B"/>
    <w:rsid w:val="009474E5"/>
    <w:rsid w:val="00947AA4"/>
    <w:rsid w:val="009558E4"/>
    <w:rsid w:val="009604B7"/>
    <w:rsid w:val="0096063B"/>
    <w:rsid w:val="0096114E"/>
    <w:rsid w:val="00962D2C"/>
    <w:rsid w:val="0096516B"/>
    <w:rsid w:val="00965CF1"/>
    <w:rsid w:val="009708CE"/>
    <w:rsid w:val="0097228F"/>
    <w:rsid w:val="009724F6"/>
    <w:rsid w:val="00976604"/>
    <w:rsid w:val="009802E2"/>
    <w:rsid w:val="00980C34"/>
    <w:rsid w:val="009853BB"/>
    <w:rsid w:val="00986578"/>
    <w:rsid w:val="0099689A"/>
    <w:rsid w:val="009973D8"/>
    <w:rsid w:val="009A00E1"/>
    <w:rsid w:val="009A0FAA"/>
    <w:rsid w:val="009A4DD6"/>
    <w:rsid w:val="009B126E"/>
    <w:rsid w:val="009B3B0C"/>
    <w:rsid w:val="009B6A30"/>
    <w:rsid w:val="009C440D"/>
    <w:rsid w:val="009D0595"/>
    <w:rsid w:val="009D3928"/>
    <w:rsid w:val="009E2A98"/>
    <w:rsid w:val="009F1AF8"/>
    <w:rsid w:val="009F2CCA"/>
    <w:rsid w:val="00A11619"/>
    <w:rsid w:val="00A15750"/>
    <w:rsid w:val="00A16049"/>
    <w:rsid w:val="00A16A96"/>
    <w:rsid w:val="00A173AC"/>
    <w:rsid w:val="00A17C5B"/>
    <w:rsid w:val="00A2463F"/>
    <w:rsid w:val="00A34041"/>
    <w:rsid w:val="00A363F8"/>
    <w:rsid w:val="00A3778A"/>
    <w:rsid w:val="00A40663"/>
    <w:rsid w:val="00A4101A"/>
    <w:rsid w:val="00A43DA7"/>
    <w:rsid w:val="00A46399"/>
    <w:rsid w:val="00A46453"/>
    <w:rsid w:val="00A46B16"/>
    <w:rsid w:val="00A50C8E"/>
    <w:rsid w:val="00A53890"/>
    <w:rsid w:val="00A546E3"/>
    <w:rsid w:val="00A54CBF"/>
    <w:rsid w:val="00A576B1"/>
    <w:rsid w:val="00A601C9"/>
    <w:rsid w:val="00A6243D"/>
    <w:rsid w:val="00A6408A"/>
    <w:rsid w:val="00A658BB"/>
    <w:rsid w:val="00A665AE"/>
    <w:rsid w:val="00A674AC"/>
    <w:rsid w:val="00A724F7"/>
    <w:rsid w:val="00A73DBA"/>
    <w:rsid w:val="00A81A6E"/>
    <w:rsid w:val="00A81F94"/>
    <w:rsid w:val="00A831B0"/>
    <w:rsid w:val="00A835EE"/>
    <w:rsid w:val="00A87680"/>
    <w:rsid w:val="00A903BA"/>
    <w:rsid w:val="00A90E8B"/>
    <w:rsid w:val="00AA2480"/>
    <w:rsid w:val="00AA423B"/>
    <w:rsid w:val="00AA5DE6"/>
    <w:rsid w:val="00AA5F0D"/>
    <w:rsid w:val="00AB182D"/>
    <w:rsid w:val="00AB2C0C"/>
    <w:rsid w:val="00AC11E0"/>
    <w:rsid w:val="00AD5246"/>
    <w:rsid w:val="00AE12C7"/>
    <w:rsid w:val="00AE20AF"/>
    <w:rsid w:val="00AE48F2"/>
    <w:rsid w:val="00AE5C8E"/>
    <w:rsid w:val="00AE6088"/>
    <w:rsid w:val="00AE7923"/>
    <w:rsid w:val="00B01D3E"/>
    <w:rsid w:val="00B02082"/>
    <w:rsid w:val="00B04048"/>
    <w:rsid w:val="00B04D05"/>
    <w:rsid w:val="00B07C9E"/>
    <w:rsid w:val="00B13A93"/>
    <w:rsid w:val="00B17F0D"/>
    <w:rsid w:val="00B23A29"/>
    <w:rsid w:val="00B241B0"/>
    <w:rsid w:val="00B24725"/>
    <w:rsid w:val="00B25985"/>
    <w:rsid w:val="00B3718E"/>
    <w:rsid w:val="00B417CE"/>
    <w:rsid w:val="00B45079"/>
    <w:rsid w:val="00B451B1"/>
    <w:rsid w:val="00B524E8"/>
    <w:rsid w:val="00B544DB"/>
    <w:rsid w:val="00B546D4"/>
    <w:rsid w:val="00B56510"/>
    <w:rsid w:val="00B60959"/>
    <w:rsid w:val="00B61C86"/>
    <w:rsid w:val="00B64056"/>
    <w:rsid w:val="00B6418E"/>
    <w:rsid w:val="00B67BFB"/>
    <w:rsid w:val="00B7332A"/>
    <w:rsid w:val="00B7774C"/>
    <w:rsid w:val="00B81A83"/>
    <w:rsid w:val="00B92A1E"/>
    <w:rsid w:val="00B95576"/>
    <w:rsid w:val="00B963CC"/>
    <w:rsid w:val="00B9645B"/>
    <w:rsid w:val="00BA04EC"/>
    <w:rsid w:val="00BA04FA"/>
    <w:rsid w:val="00BA453D"/>
    <w:rsid w:val="00BA6BC6"/>
    <w:rsid w:val="00BB5253"/>
    <w:rsid w:val="00BB5BE6"/>
    <w:rsid w:val="00BC175E"/>
    <w:rsid w:val="00BC1FC5"/>
    <w:rsid w:val="00BC2D3A"/>
    <w:rsid w:val="00BC3737"/>
    <w:rsid w:val="00BC608D"/>
    <w:rsid w:val="00BD235F"/>
    <w:rsid w:val="00BD625A"/>
    <w:rsid w:val="00BE0E24"/>
    <w:rsid w:val="00BE57D7"/>
    <w:rsid w:val="00BE77CB"/>
    <w:rsid w:val="00BF12EF"/>
    <w:rsid w:val="00BF1AE1"/>
    <w:rsid w:val="00BF2A7D"/>
    <w:rsid w:val="00BF3B25"/>
    <w:rsid w:val="00BF3F01"/>
    <w:rsid w:val="00C035D1"/>
    <w:rsid w:val="00C06E00"/>
    <w:rsid w:val="00C13974"/>
    <w:rsid w:val="00C14628"/>
    <w:rsid w:val="00C1573A"/>
    <w:rsid w:val="00C240BE"/>
    <w:rsid w:val="00C25379"/>
    <w:rsid w:val="00C25420"/>
    <w:rsid w:val="00C274D6"/>
    <w:rsid w:val="00C30B55"/>
    <w:rsid w:val="00C32438"/>
    <w:rsid w:val="00C33216"/>
    <w:rsid w:val="00C34210"/>
    <w:rsid w:val="00C34E67"/>
    <w:rsid w:val="00C354D7"/>
    <w:rsid w:val="00C438A9"/>
    <w:rsid w:val="00C542DF"/>
    <w:rsid w:val="00C55B8A"/>
    <w:rsid w:val="00C55C61"/>
    <w:rsid w:val="00C562C7"/>
    <w:rsid w:val="00C61130"/>
    <w:rsid w:val="00C6184D"/>
    <w:rsid w:val="00C61A88"/>
    <w:rsid w:val="00C66FB5"/>
    <w:rsid w:val="00C6730A"/>
    <w:rsid w:val="00C73C50"/>
    <w:rsid w:val="00C800CD"/>
    <w:rsid w:val="00C8060C"/>
    <w:rsid w:val="00C81A07"/>
    <w:rsid w:val="00C83443"/>
    <w:rsid w:val="00C8686B"/>
    <w:rsid w:val="00C90111"/>
    <w:rsid w:val="00C9545B"/>
    <w:rsid w:val="00CA07A6"/>
    <w:rsid w:val="00CA57E0"/>
    <w:rsid w:val="00CB2009"/>
    <w:rsid w:val="00CB656A"/>
    <w:rsid w:val="00CB7765"/>
    <w:rsid w:val="00CB7E3D"/>
    <w:rsid w:val="00CC0B7A"/>
    <w:rsid w:val="00CE347F"/>
    <w:rsid w:val="00CE41A6"/>
    <w:rsid w:val="00CE48BE"/>
    <w:rsid w:val="00CE7A88"/>
    <w:rsid w:val="00CF1FCD"/>
    <w:rsid w:val="00CF6238"/>
    <w:rsid w:val="00CF762D"/>
    <w:rsid w:val="00CF7F1E"/>
    <w:rsid w:val="00D008A2"/>
    <w:rsid w:val="00D0091C"/>
    <w:rsid w:val="00D05C33"/>
    <w:rsid w:val="00D1276A"/>
    <w:rsid w:val="00D12C01"/>
    <w:rsid w:val="00D170D1"/>
    <w:rsid w:val="00D30D21"/>
    <w:rsid w:val="00D332A9"/>
    <w:rsid w:val="00D3755F"/>
    <w:rsid w:val="00D4229C"/>
    <w:rsid w:val="00D437B7"/>
    <w:rsid w:val="00D45835"/>
    <w:rsid w:val="00D47345"/>
    <w:rsid w:val="00D4769E"/>
    <w:rsid w:val="00D50F7A"/>
    <w:rsid w:val="00D539C1"/>
    <w:rsid w:val="00D5759B"/>
    <w:rsid w:val="00D63F59"/>
    <w:rsid w:val="00D64625"/>
    <w:rsid w:val="00D6779F"/>
    <w:rsid w:val="00D70667"/>
    <w:rsid w:val="00D72507"/>
    <w:rsid w:val="00D731F1"/>
    <w:rsid w:val="00D76F08"/>
    <w:rsid w:val="00D8114C"/>
    <w:rsid w:val="00D8428A"/>
    <w:rsid w:val="00D87543"/>
    <w:rsid w:val="00D90847"/>
    <w:rsid w:val="00D9175C"/>
    <w:rsid w:val="00D955E6"/>
    <w:rsid w:val="00D9615F"/>
    <w:rsid w:val="00DA20F9"/>
    <w:rsid w:val="00DA7700"/>
    <w:rsid w:val="00DA777B"/>
    <w:rsid w:val="00DB2920"/>
    <w:rsid w:val="00DB3129"/>
    <w:rsid w:val="00DC1B4C"/>
    <w:rsid w:val="00DD15DA"/>
    <w:rsid w:val="00DE0B8D"/>
    <w:rsid w:val="00DE3EF3"/>
    <w:rsid w:val="00DF0293"/>
    <w:rsid w:val="00DF3447"/>
    <w:rsid w:val="00E002A9"/>
    <w:rsid w:val="00E02FC4"/>
    <w:rsid w:val="00E03076"/>
    <w:rsid w:val="00E03D95"/>
    <w:rsid w:val="00E05CAD"/>
    <w:rsid w:val="00E2000E"/>
    <w:rsid w:val="00E232ED"/>
    <w:rsid w:val="00E235AC"/>
    <w:rsid w:val="00E23812"/>
    <w:rsid w:val="00E33089"/>
    <w:rsid w:val="00E36AEF"/>
    <w:rsid w:val="00E432BA"/>
    <w:rsid w:val="00E43663"/>
    <w:rsid w:val="00E44B14"/>
    <w:rsid w:val="00E46F01"/>
    <w:rsid w:val="00E5157A"/>
    <w:rsid w:val="00E5294A"/>
    <w:rsid w:val="00E560D2"/>
    <w:rsid w:val="00E563EA"/>
    <w:rsid w:val="00E60CD3"/>
    <w:rsid w:val="00E70040"/>
    <w:rsid w:val="00E708F6"/>
    <w:rsid w:val="00E70982"/>
    <w:rsid w:val="00E71374"/>
    <w:rsid w:val="00E72590"/>
    <w:rsid w:val="00E777F1"/>
    <w:rsid w:val="00E91B65"/>
    <w:rsid w:val="00E91EE3"/>
    <w:rsid w:val="00E937B5"/>
    <w:rsid w:val="00E95A1C"/>
    <w:rsid w:val="00EB32EF"/>
    <w:rsid w:val="00EB4B93"/>
    <w:rsid w:val="00EB5E18"/>
    <w:rsid w:val="00EC3EC0"/>
    <w:rsid w:val="00EC63ED"/>
    <w:rsid w:val="00ED3D14"/>
    <w:rsid w:val="00EE047B"/>
    <w:rsid w:val="00EE0A18"/>
    <w:rsid w:val="00EF3A5D"/>
    <w:rsid w:val="00EF3D61"/>
    <w:rsid w:val="00EF64D0"/>
    <w:rsid w:val="00EF7B79"/>
    <w:rsid w:val="00F00E23"/>
    <w:rsid w:val="00F13714"/>
    <w:rsid w:val="00F13B59"/>
    <w:rsid w:val="00F143B0"/>
    <w:rsid w:val="00F147BB"/>
    <w:rsid w:val="00F15282"/>
    <w:rsid w:val="00F16E1C"/>
    <w:rsid w:val="00F21FF8"/>
    <w:rsid w:val="00F2393F"/>
    <w:rsid w:val="00F2720F"/>
    <w:rsid w:val="00F3329D"/>
    <w:rsid w:val="00F341B7"/>
    <w:rsid w:val="00F34905"/>
    <w:rsid w:val="00F41A68"/>
    <w:rsid w:val="00F42A88"/>
    <w:rsid w:val="00F43FE2"/>
    <w:rsid w:val="00F50366"/>
    <w:rsid w:val="00F5519B"/>
    <w:rsid w:val="00F62069"/>
    <w:rsid w:val="00F64178"/>
    <w:rsid w:val="00F6420C"/>
    <w:rsid w:val="00F73E86"/>
    <w:rsid w:val="00F746DE"/>
    <w:rsid w:val="00F74D2B"/>
    <w:rsid w:val="00F74EC0"/>
    <w:rsid w:val="00F757C6"/>
    <w:rsid w:val="00F76F14"/>
    <w:rsid w:val="00F856D3"/>
    <w:rsid w:val="00F90EE7"/>
    <w:rsid w:val="00F92868"/>
    <w:rsid w:val="00F934D1"/>
    <w:rsid w:val="00F95048"/>
    <w:rsid w:val="00F970CD"/>
    <w:rsid w:val="00FA6670"/>
    <w:rsid w:val="00FB20A2"/>
    <w:rsid w:val="00FB269A"/>
    <w:rsid w:val="00FB6481"/>
    <w:rsid w:val="00FB7E71"/>
    <w:rsid w:val="00FC0533"/>
    <w:rsid w:val="00FC17E3"/>
    <w:rsid w:val="00FC31BC"/>
    <w:rsid w:val="00FC6627"/>
    <w:rsid w:val="00FC66CD"/>
    <w:rsid w:val="00FD128E"/>
    <w:rsid w:val="00FD286D"/>
    <w:rsid w:val="00FD3302"/>
    <w:rsid w:val="00FE2283"/>
    <w:rsid w:val="00FE37EB"/>
    <w:rsid w:val="00FF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473"/>
  </w:style>
  <w:style w:type="paragraph" w:styleId="Heading1">
    <w:name w:val="heading 1"/>
    <w:basedOn w:val="Normal"/>
    <w:link w:val="Heading1Char"/>
    <w:uiPriority w:val="9"/>
    <w:qFormat/>
    <w:rsid w:val="006271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6271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ntent">
    <w:name w:val="content"/>
    <w:basedOn w:val="DefaultParagraphFont"/>
    <w:rsid w:val="00627117"/>
  </w:style>
  <w:style w:type="paragraph" w:styleId="NormalWeb">
    <w:name w:val="Normal (Web)"/>
    <w:basedOn w:val="Normal"/>
    <w:uiPriority w:val="99"/>
    <w:semiHidden/>
    <w:unhideWhenUsed/>
    <w:rsid w:val="00627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271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62711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4">
    <w:name w:val="head4"/>
    <w:basedOn w:val="DefaultParagraphFont"/>
    <w:rsid w:val="00627117"/>
  </w:style>
  <w:style w:type="character" w:customStyle="1" w:styleId="head1">
    <w:name w:val="head1"/>
    <w:basedOn w:val="DefaultParagraphFont"/>
    <w:rsid w:val="00627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m.aghabeigi</dc:creator>
  <cp:lastModifiedBy>f.arab</cp:lastModifiedBy>
  <cp:revision>5</cp:revision>
  <dcterms:created xsi:type="dcterms:W3CDTF">2015-08-16T07:38:00Z</dcterms:created>
  <dcterms:modified xsi:type="dcterms:W3CDTF">2015-08-16T08:17:00Z</dcterms:modified>
</cp:coreProperties>
</file>